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FC" w:rsidRDefault="007742FC" w:rsidP="007742FC">
      <w:pPr>
        <w:pStyle w:val="a3"/>
        <w:shd w:val="clear" w:color="auto" w:fill="FFFFFF"/>
        <w:jc w:val="center"/>
        <w:rPr>
          <w:rStyle w:val="apple-style-span"/>
          <w:bCs/>
          <w:color w:val="4F4E53"/>
        </w:rPr>
      </w:pPr>
      <w:r>
        <w:rPr>
          <w:rStyle w:val="apple-style-span"/>
          <w:bCs/>
          <w:color w:val="4F4E53"/>
        </w:rPr>
        <w:t>МБДОУ Детский сад «Родничок»</w:t>
      </w:r>
    </w:p>
    <w:p w:rsidR="007742FC" w:rsidRDefault="007742FC" w:rsidP="007742FC">
      <w:pPr>
        <w:pStyle w:val="a3"/>
        <w:shd w:val="clear" w:color="auto" w:fill="FFFFFF"/>
        <w:jc w:val="center"/>
        <w:rPr>
          <w:rStyle w:val="apple-style-span"/>
          <w:bCs/>
          <w:color w:val="4F4E53"/>
        </w:rPr>
      </w:pPr>
    </w:p>
    <w:p w:rsidR="007742FC" w:rsidRDefault="007742FC" w:rsidP="007742FC">
      <w:pPr>
        <w:pStyle w:val="a3"/>
        <w:shd w:val="clear" w:color="auto" w:fill="FFFFFF"/>
        <w:jc w:val="center"/>
        <w:rPr>
          <w:rStyle w:val="apple-style-span"/>
          <w:bCs/>
          <w:color w:val="4F4E53"/>
        </w:rPr>
      </w:pPr>
    </w:p>
    <w:p w:rsidR="007742FC" w:rsidRDefault="007742FC" w:rsidP="007742FC">
      <w:pPr>
        <w:pStyle w:val="a3"/>
        <w:shd w:val="clear" w:color="auto" w:fill="FFFFFF"/>
        <w:jc w:val="center"/>
        <w:rPr>
          <w:rStyle w:val="apple-style-span"/>
          <w:bCs/>
          <w:color w:val="4F4E53"/>
        </w:rPr>
      </w:pPr>
    </w:p>
    <w:p w:rsidR="007742FC" w:rsidRPr="007742FC" w:rsidRDefault="007742FC" w:rsidP="007742FC">
      <w:pPr>
        <w:pStyle w:val="a3"/>
        <w:shd w:val="clear" w:color="auto" w:fill="FFFFFF"/>
        <w:jc w:val="center"/>
        <w:rPr>
          <w:color w:val="000000" w:themeColor="text1"/>
          <w:sz w:val="72"/>
          <w:szCs w:val="28"/>
        </w:rPr>
      </w:pPr>
      <w:r w:rsidRPr="007742FC">
        <w:rPr>
          <w:color w:val="000000" w:themeColor="text1"/>
          <w:sz w:val="72"/>
          <w:szCs w:val="28"/>
        </w:rPr>
        <w:t xml:space="preserve">Спортивный досуг </w:t>
      </w:r>
    </w:p>
    <w:p w:rsidR="007742FC" w:rsidRDefault="007742FC" w:rsidP="007742FC">
      <w:pPr>
        <w:pStyle w:val="a3"/>
        <w:shd w:val="clear" w:color="auto" w:fill="FFFFFF"/>
        <w:jc w:val="center"/>
        <w:rPr>
          <w:color w:val="000000" w:themeColor="text1"/>
          <w:szCs w:val="28"/>
        </w:rPr>
      </w:pPr>
    </w:p>
    <w:p w:rsidR="007742FC" w:rsidRDefault="007742FC" w:rsidP="007742FC">
      <w:pPr>
        <w:pStyle w:val="a3"/>
        <w:shd w:val="clear" w:color="auto" w:fill="FFFFFF"/>
        <w:jc w:val="center"/>
        <w:rPr>
          <w:color w:val="000000" w:themeColor="text1"/>
          <w:szCs w:val="28"/>
        </w:rPr>
      </w:pPr>
    </w:p>
    <w:p w:rsidR="007742FC" w:rsidRDefault="007742FC" w:rsidP="007742FC">
      <w:pPr>
        <w:pStyle w:val="a3"/>
        <w:shd w:val="clear" w:color="auto" w:fill="FFFFFF"/>
        <w:jc w:val="center"/>
        <w:rPr>
          <w:color w:val="000000" w:themeColor="text1"/>
          <w:szCs w:val="28"/>
        </w:rPr>
      </w:pPr>
    </w:p>
    <w:p w:rsidR="007742FC" w:rsidRDefault="007742FC" w:rsidP="007742FC">
      <w:pPr>
        <w:pStyle w:val="a3"/>
        <w:shd w:val="clear" w:color="auto" w:fill="FFFFFF"/>
        <w:jc w:val="center"/>
        <w:rPr>
          <w:color w:val="000000" w:themeColor="text1"/>
          <w:sz w:val="96"/>
          <w:szCs w:val="28"/>
        </w:rPr>
      </w:pPr>
      <w:bookmarkStart w:id="0" w:name="_GoBack"/>
      <w:r w:rsidRPr="007742FC">
        <w:rPr>
          <w:color w:val="000000" w:themeColor="text1"/>
          <w:sz w:val="96"/>
          <w:szCs w:val="28"/>
        </w:rPr>
        <w:t>«Веселый дождик»</w:t>
      </w:r>
    </w:p>
    <w:bookmarkEnd w:id="0"/>
    <w:p w:rsidR="007742FC" w:rsidRDefault="007742FC" w:rsidP="007742FC">
      <w:pPr>
        <w:pStyle w:val="a3"/>
        <w:shd w:val="clear" w:color="auto" w:fill="FFFFFF"/>
        <w:jc w:val="center"/>
        <w:rPr>
          <w:color w:val="000000" w:themeColor="text1"/>
          <w:sz w:val="96"/>
          <w:szCs w:val="28"/>
        </w:rPr>
      </w:pPr>
    </w:p>
    <w:p w:rsidR="007742FC" w:rsidRDefault="007742FC" w:rsidP="007742FC">
      <w:pPr>
        <w:pStyle w:val="a3"/>
        <w:shd w:val="clear" w:color="auto" w:fill="FFFFFF"/>
        <w:jc w:val="center"/>
        <w:rPr>
          <w:color w:val="000000" w:themeColor="text1"/>
          <w:szCs w:val="28"/>
        </w:rPr>
      </w:pPr>
    </w:p>
    <w:p w:rsidR="007742FC" w:rsidRDefault="007742FC" w:rsidP="007742FC">
      <w:pPr>
        <w:pStyle w:val="a3"/>
        <w:shd w:val="clear" w:color="auto" w:fill="FFFFFF"/>
        <w:jc w:val="center"/>
        <w:rPr>
          <w:color w:val="000000" w:themeColor="text1"/>
          <w:szCs w:val="28"/>
        </w:rPr>
      </w:pPr>
    </w:p>
    <w:p w:rsidR="007742FC" w:rsidRDefault="007742FC" w:rsidP="007742FC">
      <w:pPr>
        <w:pStyle w:val="a3"/>
        <w:shd w:val="clear" w:color="auto" w:fill="FFFFFF"/>
        <w:jc w:val="center"/>
        <w:rPr>
          <w:color w:val="000000" w:themeColor="text1"/>
          <w:szCs w:val="28"/>
        </w:rPr>
      </w:pPr>
    </w:p>
    <w:p w:rsidR="007742FC" w:rsidRDefault="007742FC" w:rsidP="007742FC">
      <w:pPr>
        <w:pStyle w:val="a3"/>
        <w:shd w:val="clear" w:color="auto" w:fill="FFFFFF"/>
        <w:jc w:val="center"/>
        <w:rPr>
          <w:color w:val="000000" w:themeColor="text1"/>
          <w:szCs w:val="28"/>
        </w:rPr>
      </w:pPr>
    </w:p>
    <w:p w:rsidR="007742FC" w:rsidRDefault="007742FC" w:rsidP="007742FC">
      <w:pPr>
        <w:pStyle w:val="a3"/>
        <w:shd w:val="clear" w:color="auto" w:fill="FFFFFF"/>
        <w:jc w:val="center"/>
        <w:rPr>
          <w:color w:val="000000" w:themeColor="text1"/>
          <w:szCs w:val="28"/>
        </w:rPr>
      </w:pPr>
    </w:p>
    <w:p w:rsidR="007742FC" w:rsidRDefault="007742FC" w:rsidP="007742FC">
      <w:pPr>
        <w:pStyle w:val="a3"/>
        <w:shd w:val="clear" w:color="auto" w:fill="FFFFFF"/>
        <w:jc w:val="center"/>
        <w:rPr>
          <w:color w:val="000000" w:themeColor="text1"/>
          <w:szCs w:val="28"/>
        </w:rPr>
      </w:pPr>
    </w:p>
    <w:p w:rsidR="007742FC" w:rsidRDefault="007742FC" w:rsidP="007742FC">
      <w:pPr>
        <w:pStyle w:val="a3"/>
        <w:shd w:val="clear" w:color="auto" w:fill="FFFFFF"/>
        <w:jc w:val="center"/>
        <w:rPr>
          <w:color w:val="000000" w:themeColor="text1"/>
          <w:szCs w:val="28"/>
        </w:rPr>
      </w:pPr>
    </w:p>
    <w:p w:rsidR="007742FC" w:rsidRDefault="007742FC" w:rsidP="007742FC">
      <w:pPr>
        <w:pStyle w:val="a3"/>
        <w:shd w:val="clear" w:color="auto" w:fill="FFFFFF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Подготовила воспитатель:</w:t>
      </w:r>
    </w:p>
    <w:p w:rsidR="007742FC" w:rsidRDefault="007742FC" w:rsidP="007742FC">
      <w:pPr>
        <w:pStyle w:val="a3"/>
        <w:shd w:val="clear" w:color="auto" w:fill="FFFFFF"/>
        <w:jc w:val="right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Ворожейкина</w:t>
      </w:r>
      <w:proofErr w:type="spellEnd"/>
      <w:r>
        <w:rPr>
          <w:color w:val="000000" w:themeColor="text1"/>
          <w:szCs w:val="28"/>
        </w:rPr>
        <w:t xml:space="preserve"> Е.П.</w:t>
      </w:r>
    </w:p>
    <w:p w:rsidR="007742FC" w:rsidRDefault="007742FC" w:rsidP="007742FC">
      <w:pPr>
        <w:pStyle w:val="a3"/>
        <w:shd w:val="clear" w:color="auto" w:fill="FFFFFF"/>
        <w:jc w:val="right"/>
        <w:rPr>
          <w:color w:val="000000" w:themeColor="text1"/>
          <w:szCs w:val="28"/>
        </w:rPr>
      </w:pPr>
    </w:p>
    <w:p w:rsidR="007742FC" w:rsidRDefault="007742FC" w:rsidP="007742FC">
      <w:pPr>
        <w:pStyle w:val="a3"/>
        <w:shd w:val="clear" w:color="auto" w:fill="FFFFFF"/>
        <w:jc w:val="right"/>
        <w:rPr>
          <w:color w:val="000000" w:themeColor="text1"/>
          <w:szCs w:val="28"/>
        </w:rPr>
      </w:pPr>
    </w:p>
    <w:p w:rsidR="007742FC" w:rsidRDefault="007742FC" w:rsidP="007742FC">
      <w:pPr>
        <w:pStyle w:val="a3"/>
        <w:shd w:val="clear" w:color="auto" w:fill="FFFFFF"/>
        <w:jc w:val="right"/>
        <w:rPr>
          <w:color w:val="000000" w:themeColor="text1"/>
          <w:szCs w:val="28"/>
        </w:rPr>
      </w:pPr>
    </w:p>
    <w:p w:rsidR="007742FC" w:rsidRPr="007742FC" w:rsidRDefault="00FA5A70" w:rsidP="007742FC">
      <w:pPr>
        <w:pStyle w:val="a3"/>
        <w:shd w:val="clear" w:color="auto" w:fill="FFFFFF"/>
        <w:jc w:val="center"/>
        <w:rPr>
          <w:rStyle w:val="apple-style-span"/>
          <w:bCs/>
          <w:color w:val="4F4E53"/>
        </w:rPr>
      </w:pPr>
      <w:r>
        <w:rPr>
          <w:color w:val="000000" w:themeColor="text1"/>
          <w:szCs w:val="28"/>
        </w:rPr>
        <w:t>2023 – 2024</w:t>
      </w:r>
      <w:r w:rsidR="007742FC">
        <w:rPr>
          <w:color w:val="000000" w:themeColor="text1"/>
          <w:szCs w:val="28"/>
        </w:rPr>
        <w:t xml:space="preserve"> год</w:t>
      </w:r>
    </w:p>
    <w:p w:rsidR="007742FC" w:rsidRPr="007742FC" w:rsidRDefault="007742FC" w:rsidP="007742FC">
      <w:pPr>
        <w:pStyle w:val="a3"/>
        <w:shd w:val="clear" w:color="auto" w:fill="FFFFFF"/>
        <w:jc w:val="center"/>
        <w:rPr>
          <w:rStyle w:val="apple-style-span"/>
          <w:bCs/>
          <w:color w:val="4F4E53"/>
        </w:rPr>
      </w:pPr>
    </w:p>
    <w:p w:rsidR="007742FC" w:rsidRDefault="007742FC" w:rsidP="007742FC">
      <w:pPr>
        <w:pStyle w:val="a3"/>
        <w:shd w:val="clear" w:color="auto" w:fill="FFFFFF"/>
        <w:jc w:val="both"/>
      </w:pPr>
      <w:r w:rsidRPr="007742FC">
        <w:rPr>
          <w:rStyle w:val="apple-style-span"/>
          <w:b/>
          <w:bCs/>
        </w:rPr>
        <w:lastRenderedPageBreak/>
        <w:t>Цель</w:t>
      </w:r>
      <w:r>
        <w:rPr>
          <w:rStyle w:val="apple-style-span"/>
          <w:b/>
          <w:bCs/>
        </w:rPr>
        <w:t xml:space="preserve">: </w:t>
      </w:r>
      <w:r w:rsidRPr="00BF4947">
        <w:rPr>
          <w:color w:val="000000" w:themeColor="text1"/>
          <w:szCs w:val="28"/>
        </w:rPr>
        <w:t>Развивать у детей физические качества; творческое воображение, способность и умение передавать образы через двигательную активность; воспитывать любознательность, интерес к природным явлениям.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rPr>
          <w:rStyle w:val="apple-style-span"/>
          <w:b/>
          <w:bCs/>
        </w:rPr>
        <w:t xml:space="preserve"> Материал и оборудование.</w:t>
      </w:r>
      <w:r>
        <w:rPr>
          <w:rStyle w:val="apple-style-span"/>
          <w:b/>
          <w:bCs/>
        </w:rPr>
        <w:t xml:space="preserve"> </w:t>
      </w:r>
      <w:r>
        <w:t>Зонт. Тазик,</w:t>
      </w:r>
      <w:r w:rsidRPr="007742FC">
        <w:t xml:space="preserve"> лейка с водой. Мяч - на каждого ребёнка. Аудиозаписи: «Шум дождя», ритмичная музыка.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rPr>
          <w:rStyle w:val="apple-style-span"/>
          <w:b/>
          <w:bCs/>
        </w:rPr>
        <w:t>Предварительная работа.</w:t>
      </w:r>
      <w:r>
        <w:rPr>
          <w:rStyle w:val="apple-style-span"/>
          <w:b/>
          <w:bCs/>
        </w:rPr>
        <w:t xml:space="preserve"> </w:t>
      </w:r>
      <w:r w:rsidRPr="007742FC">
        <w:t>Наблюдение за дождём.          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Звучит аудиозапись «</w:t>
      </w:r>
      <w:r>
        <w:t>Шум дождя», дети входят в зал.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rPr>
          <w:rStyle w:val="apple-style-span"/>
          <w:b/>
          <w:bCs/>
        </w:rPr>
        <w:t>Воспитатель.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Туча, туча,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Дождь не прячь.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Лейся, дождик,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Дам калач.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Дети, посмотрите: из тучи льётся дождь. Быстро бегут капли! Вы такие же ловкие и быстрые, как капли.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Звучит аудиозапись ритмичной музыки. Дети выполняют движения по показу.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rPr>
          <w:rStyle w:val="apple-style-span"/>
          <w:b/>
          <w:bCs/>
        </w:rPr>
        <w:t>Воспитатель.</w:t>
      </w:r>
      <w:r>
        <w:rPr>
          <w:rStyle w:val="apple-style-span"/>
          <w:b/>
          <w:bCs/>
        </w:rPr>
        <w:t xml:space="preserve"> </w:t>
      </w:r>
      <w:r w:rsidRPr="007742FC">
        <w:t>Поймайте капли дождя. (Идут на носочках, руки в стороны.)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Покажите, как капли падают из тучи. (Бе</w:t>
      </w:r>
      <w:r w:rsidRPr="007742FC">
        <w:softHyphen/>
        <w:t>гут на носочках.)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Упали капли на землю. (Произносят «кап-кап» и приседают.)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 xml:space="preserve">Запрыгали капельки по земле. </w:t>
      </w:r>
      <w:proofErr w:type="gramStart"/>
      <w:r w:rsidRPr="007742FC">
        <w:t>(Воспитатель бросает мячики.</w:t>
      </w:r>
      <w:proofErr w:type="gramEnd"/>
      <w:r>
        <w:t xml:space="preserve"> </w:t>
      </w:r>
      <w:proofErr w:type="gramStart"/>
      <w:r w:rsidRPr="007742FC">
        <w:t>Дети на</w:t>
      </w:r>
      <w:r w:rsidRPr="007742FC">
        <w:softHyphen/>
        <w:t>блюдают за ними и затем собирают шарики.)</w:t>
      </w:r>
      <w:proofErr w:type="gramEnd"/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Пошёл сильный дождь. (Прыгают на двух ногах.)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Дождь стихает. (Идут медленно.)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Затем дети выполняют</w:t>
      </w:r>
      <w:r>
        <w:t xml:space="preserve"> </w:t>
      </w:r>
      <w:r w:rsidRPr="007742FC">
        <w:rPr>
          <w:rStyle w:val="apple-style-span"/>
          <w:b/>
          <w:bCs/>
        </w:rPr>
        <w:t>комплекс уп</w:t>
      </w:r>
      <w:r w:rsidRPr="007742FC">
        <w:rPr>
          <w:rStyle w:val="apple-style-span"/>
          <w:b/>
          <w:bCs/>
        </w:rPr>
        <w:softHyphen/>
        <w:t>ражнений.</w:t>
      </w:r>
      <w:r>
        <w:rPr>
          <w:rStyle w:val="apple-style-span"/>
          <w:b/>
          <w:bCs/>
        </w:rPr>
        <w:t xml:space="preserve"> </w:t>
      </w:r>
      <w:r w:rsidRPr="007742FC">
        <w:rPr>
          <w:rStyle w:val="apple-style-span"/>
          <w:b/>
          <w:bCs/>
        </w:rPr>
        <w:t>«Дождик».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proofErr w:type="spellStart"/>
      <w:r w:rsidRPr="007742FC">
        <w:t>И.п</w:t>
      </w:r>
      <w:proofErr w:type="spellEnd"/>
      <w:r w:rsidRPr="007742FC">
        <w:t>.: основная стойка.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Руки вверх.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Руки опустить через стороны, встрях</w:t>
      </w:r>
      <w:r w:rsidRPr="007742FC">
        <w:softHyphen/>
        <w:t>нуть кистями, произнести «кап-кап»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Повторить 4-5 раз.</w:t>
      </w:r>
    </w:p>
    <w:p w:rsidR="007742FC" w:rsidRDefault="007742FC" w:rsidP="007742FC">
      <w:pPr>
        <w:pStyle w:val="a3"/>
        <w:shd w:val="clear" w:color="auto" w:fill="FFFFFF"/>
        <w:jc w:val="both"/>
        <w:rPr>
          <w:rStyle w:val="apple-style-span"/>
          <w:b/>
          <w:bCs/>
        </w:rPr>
      </w:pPr>
      <w:r w:rsidRPr="007742FC">
        <w:rPr>
          <w:rStyle w:val="apple-style-span"/>
          <w:b/>
          <w:bCs/>
        </w:rPr>
        <w:t>«Спрячемся от дождя».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proofErr w:type="spellStart"/>
      <w:r w:rsidRPr="007742FC">
        <w:t>И.п</w:t>
      </w:r>
      <w:proofErr w:type="spellEnd"/>
      <w:r w:rsidRPr="007742FC">
        <w:t>.: ноги врозь, руки над головой, паль</w:t>
      </w:r>
      <w:r w:rsidRPr="007742FC">
        <w:softHyphen/>
        <w:t>цы соединены в замок.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Поворот корпуса вправо.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lastRenderedPageBreak/>
        <w:t>Поворот корпуса влево. Повторить 4-5 раз.</w:t>
      </w:r>
    </w:p>
    <w:p w:rsidR="007742FC" w:rsidRDefault="007742FC" w:rsidP="007742FC">
      <w:pPr>
        <w:pStyle w:val="a3"/>
        <w:shd w:val="clear" w:color="auto" w:fill="FFFFFF"/>
        <w:jc w:val="both"/>
        <w:rPr>
          <w:rStyle w:val="apple-style-span"/>
          <w:b/>
          <w:bCs/>
        </w:rPr>
      </w:pPr>
      <w:r w:rsidRPr="007742FC">
        <w:rPr>
          <w:rStyle w:val="apple-style-span"/>
          <w:b/>
          <w:bCs/>
        </w:rPr>
        <w:t>«Поиграем с дождём».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proofErr w:type="spellStart"/>
      <w:r w:rsidRPr="007742FC">
        <w:t>И.п</w:t>
      </w:r>
      <w:proofErr w:type="spellEnd"/>
      <w:r w:rsidRPr="007742FC">
        <w:t>.: основная стойка.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1. Сделать глубокий вдох, на выдохе при</w:t>
      </w:r>
      <w:r w:rsidRPr="007742FC">
        <w:softHyphen/>
        <w:t>сесть, похлопать ладонями по полу со слова</w:t>
      </w:r>
      <w:r w:rsidRPr="007742FC">
        <w:softHyphen/>
        <w:t>ми «буль-буль-</w:t>
      </w:r>
      <w:proofErr w:type="spellStart"/>
      <w:r w:rsidRPr="007742FC">
        <w:t>буль</w:t>
      </w:r>
      <w:proofErr w:type="spellEnd"/>
      <w:r w:rsidRPr="007742FC">
        <w:t>».</w:t>
      </w:r>
    </w:p>
    <w:p w:rsidR="007742FC" w:rsidRPr="007742FC" w:rsidRDefault="007742FC" w:rsidP="007742FC">
      <w:pPr>
        <w:pStyle w:val="a3"/>
        <w:shd w:val="clear" w:color="auto" w:fill="FFFFFF"/>
      </w:pPr>
      <w:r w:rsidRPr="007742FC">
        <w:t xml:space="preserve">2. Вернуться в </w:t>
      </w:r>
      <w:proofErr w:type="spellStart"/>
      <w:r w:rsidRPr="007742FC">
        <w:t>и.п</w:t>
      </w:r>
      <w:proofErr w:type="spellEnd"/>
      <w:r w:rsidRPr="007742FC">
        <w:t>.</w:t>
      </w:r>
      <w:r>
        <w:t xml:space="preserve"> </w:t>
      </w:r>
      <w:r w:rsidRPr="007742FC">
        <w:t>Повторить 4-5 раз.</w:t>
      </w:r>
      <w:r w:rsidRPr="007742FC">
        <w:br/>
      </w:r>
      <w:r w:rsidRPr="007742FC">
        <w:rPr>
          <w:rStyle w:val="apple-style-span"/>
          <w:b/>
          <w:bCs/>
        </w:rPr>
        <w:t>«Дождик капает».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1. Прыжки на месте со словами «кап-кап».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2. Ходьба на месте (15-20 сек.) с выпол</w:t>
      </w:r>
      <w:r w:rsidRPr="007742FC">
        <w:softHyphen/>
        <w:t>нением дыхательных упражнений.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Звучит аудиозапись «Шум дождя». Дети движениями и звуками изображают дождь: стучат кулаком о кулак и произносят «бум-бум» (дождь стучит по крыше); со словами «кап-кап» прыгают, постепенно убыстряя темп; приседают (падающие капли); бегут друг за другом (ручеёк).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rPr>
          <w:rStyle w:val="apple-style-span"/>
          <w:b/>
          <w:bCs/>
        </w:rPr>
        <w:t>Воспитатель</w:t>
      </w:r>
      <w:proofErr w:type="gramStart"/>
      <w:r w:rsidRPr="007742FC">
        <w:rPr>
          <w:rStyle w:val="apple-style-span"/>
          <w:b/>
          <w:bCs/>
        </w:rPr>
        <w:t>.</w:t>
      </w:r>
      <w:r w:rsidRPr="007742FC">
        <w:t>-</w:t>
      </w:r>
      <w:proofErr w:type="gramEnd"/>
      <w:r w:rsidRPr="007742FC">
        <w:t>Наши мячи, как капли, катят</w:t>
      </w:r>
      <w:r w:rsidRPr="007742FC">
        <w:softHyphen/>
        <w:t>ся в разные стороны.</w:t>
      </w:r>
      <w:r>
        <w:t xml:space="preserve"> </w:t>
      </w:r>
      <w:r w:rsidRPr="007742FC">
        <w:t>Дети берут мячи и прокатывают их, от</w:t>
      </w:r>
      <w:r w:rsidRPr="007742FC">
        <w:softHyphen/>
        <w:t>талкивая двумя руками.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rPr>
          <w:rStyle w:val="apple-style-span"/>
          <w:b/>
          <w:bCs/>
        </w:rPr>
        <w:t>Подвижная игра «Дождь».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t>Звучит аудиозапись ритмичной музыки. Дети произвольно бегают по залу. Воспи</w:t>
      </w:r>
      <w:r w:rsidRPr="007742FC">
        <w:softHyphen/>
        <w:t>татель со словами «Дождь идёт!» раскры</w:t>
      </w:r>
      <w:r w:rsidRPr="007742FC">
        <w:softHyphen/>
        <w:t>вает зонт. Дети подбегают к нему и пря</w:t>
      </w:r>
      <w:r w:rsidRPr="007742FC">
        <w:softHyphen/>
        <w:t>чутся под зонтом.</w:t>
      </w:r>
    </w:p>
    <w:p w:rsidR="007742FC" w:rsidRPr="007742FC" w:rsidRDefault="007742FC" w:rsidP="007742FC">
      <w:pPr>
        <w:pStyle w:val="a3"/>
        <w:shd w:val="clear" w:color="auto" w:fill="FFFFFF"/>
        <w:jc w:val="both"/>
      </w:pPr>
      <w:r w:rsidRPr="007742FC">
        <w:rPr>
          <w:rStyle w:val="apple-style-span"/>
          <w:b/>
          <w:bCs/>
        </w:rPr>
        <w:t>Воспитатель.</w:t>
      </w:r>
      <w:r>
        <w:rPr>
          <w:rStyle w:val="apple-style-span"/>
          <w:b/>
          <w:bCs/>
        </w:rPr>
        <w:t xml:space="preserve"> </w:t>
      </w:r>
      <w:r w:rsidRPr="007742FC">
        <w:t>Вот и закончился дождь. Вы дружно играли, правильно выполняли все движения. Молодцы!</w:t>
      </w:r>
    </w:p>
    <w:p w:rsidR="00E06471" w:rsidRPr="007742FC" w:rsidRDefault="00E06471">
      <w:pPr>
        <w:rPr>
          <w:rFonts w:ascii="Times New Roman" w:hAnsi="Times New Roman" w:cs="Times New Roman"/>
        </w:rPr>
      </w:pPr>
    </w:p>
    <w:sectPr w:rsidR="00E06471" w:rsidRPr="007742FC" w:rsidSect="007742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FC"/>
    <w:rsid w:val="007742FC"/>
    <w:rsid w:val="00E06471"/>
    <w:rsid w:val="00FA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74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7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2022-12-08T16:53:00Z</dcterms:created>
  <dcterms:modified xsi:type="dcterms:W3CDTF">2024-02-20T06:07:00Z</dcterms:modified>
</cp:coreProperties>
</file>